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Half Term Overview </w:t>
        <w:tab/>
        <w:tab/>
        <w:t xml:space="preserve">Lent Term 1</w:t>
      </w:r>
      <w:r w:rsidDel="00000000" w:rsidR="00000000" w:rsidRPr="00000000">
        <w:rPr>
          <w:rtl w:val="0"/>
        </w:rPr>
      </w:r>
    </w:p>
    <w:tbl>
      <w:tblPr>
        <w:tblStyle w:val="Table1"/>
        <w:tblW w:w="13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965"/>
        <w:gridCol w:w="1770"/>
        <w:gridCol w:w="1800"/>
        <w:gridCol w:w="1725"/>
        <w:gridCol w:w="2265"/>
        <w:gridCol w:w="1920"/>
        <w:tblGridChange w:id="0">
          <w:tblGrid>
            <w:gridCol w:w="1950"/>
            <w:gridCol w:w="1965"/>
            <w:gridCol w:w="1770"/>
            <w:gridCol w:w="1800"/>
            <w:gridCol w:w="1725"/>
            <w:gridCol w:w="2265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Tear thief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Planning and writing a newspaper report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Adverbs,inverted commas for quotes, conditional sentences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paragraphs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 ly suffix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Practise cursive handwriting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Escape from Pompeii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 a story setting description, Making inferences about the past and characters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Verbs to describe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Possessive apostrophes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 word list words - centre, century, history, increase, natural, pressure, build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Escape from Pompeii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use conditional sentences to give advice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make inferences about how a character’s feelings have changed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and write vivid descriptive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sentences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the features of a newspaper article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Words with the /s/ sound spelt sc (Latin in origin)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science, scene, discipline, fascinate, crescent,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Escape from Pompeii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and answer questions in role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punctuate direct speech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summarise main events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write a newspaper article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edit writing for clarity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Words with the /k/ sound spelt ch (Greek in origin)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scheme, chorus, chemist, echo, character.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Pied Piper of Hamelin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Michael Morpurgo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explore the features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 traditional tales and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myths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make inferences about characters and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settings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 in role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non-chronological (information) reports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Paragraphs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single and multi - clauses.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practise word list words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certain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difficult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notice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possess(ion)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reign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Pied Piper of Hamelin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Michael Morpurgo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use factual information to make an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advert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write a persuasive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formal letter in role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 from different points of view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evidence from the text to support opinions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Planning for an extended narrative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pronouns to avoid repetition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/^/ sound spelt ou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sound, young, thrust, ouch, hound, round, found, touch, double, trouble, country, hut,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button, trust, town, amount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Necklace Of Raindrops by Joan Aiken.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White Fox  by Jackie Morris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White Fox  by Jackie Morris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White Fox  by Jackie Morris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Roman Beanfeast by Gillian Cross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Roman Beanfeast by Gillian Cross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Multiples of 10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Related calculations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Reasoning about multiplication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Multiply a 2-digit number by a 1-digit number - no exchange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Multiply a 2-digit number by a 1-digit number - with exchange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 multiplication and division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Divide a 2-digit number by a 1-digit number - no exchange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Divide a 2-digit number by a 1-digit number - flexible partitioning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Divide a 2-digit number by a 1-digit number - with remainders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Scaling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How many ways?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 of block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Length and Perimeter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 in metres and centimetres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 in millimetres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 in centimetres and millimetres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Metres, centimetres and millimetres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Equivalent lengths metres and centimetres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Length and Perimeter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Equivalent lengths centimetres and millimetres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Compare lengths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 lengths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Subtract lengths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 perimeter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Length and Perimeter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 perimeter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Calculate perimeter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 of block Assessment 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Roman numerals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 life a journey?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special events are there throughout the year?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a Liturgical year?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 3 To prepare and lead Candlemas assembly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are the seasons of the Church’s year?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Ordinary time in Church’s year?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are the feast days of Our Lady?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Why does Jesus want us to love one another?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Why is prayer important in Christian life?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remember all that has been learned in the topic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plan the end of topic celebration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celebrate together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make an individual response to what they have understood and celebrated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 of unit assessment for Module 1 unit 1 - Religious understanding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Baseline Assessment for Module 2 Unit 2 - Personal relationships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Ten:Ten Module 2 unit 2 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1: Family, friends and Others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This session will help children to identify more complex relationships in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their lives, including family, friends and other people, and explore how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relate to people within these different relationships. Children will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also discuss what it means to be a good friend and learn some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strategies to use when relationships become difficult.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Ten:Ten Module 2 unit 2 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2: When things feel bad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this session, children will learn how to recognise bullying and abuse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(including physical bullying and emotional bullying online). 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part in discussions and role play activities to consider how bullying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affects people, and what strategies can be employed to resist pressure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and practise resilience.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 of unit assessment for Module 2 unit 2  - Personal relationships.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Baseline Assessment for Module 2 Unit 3 - Life online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Ten:Ten Module 2 unit 3 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1: Sharing Online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Integrating the NSPCC Share Aware programme, this session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introduces the digital world as one that children need to take steps to stay safe in, just like the real world. This session focuses on how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quickly things can be shared around the world online, including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photos, passwords and other personal information. Children will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discuss how this can be damaging and/or dangerous, and will learn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steps to keep themselves safe.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Ten:Ten Module 2 unit 3 </w:t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2: Chatting Online + Classroom shorts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Integrating the NSPCC Share Aware programme, this session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continues discussing steps children need to take to stay safe online.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This session focuses particularly on chatting and cyberbullying; it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helps children to know how they can report and get help if they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encounter inappropriate messages or material.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investigate life in Ancient Rome by looking at its buildings.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explore the causes of the Roman invasion of Britain.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investigate the different responses to the Roman invasion using a range of sources.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explore how the Roman army was so successful using a range of sources.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investigate the lives of Roman soldiers by examining artefacts found at Vindolanda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explore the impact of invasion and settlement by examining the legacy of the Roman Empire in Britain.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 pictures move?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their own animations in the style of flip books.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before="8.12408447265625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15">
            <w:pPr>
              <w:widowControl w:val="0"/>
              <w:spacing w:before="8.12408447265625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before="8.12408447265625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use a range of techniques to create a stop-frame animation.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create a storyboard for their stop-frame animation.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stop-frame animations, focussing on consistency.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a brand new animation based on feedback.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 media and effects to their animations such as music and text.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Floor work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help, praise and encourage others in their learning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 - Low apparatus</w:t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show patience and support others listening carefully about our work</w:t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Low apparatus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show patience and support others listening carefully to them about our work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Floor work</w:t>
            </w:r>
          </w:p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show patience and support others listening carefully to them about our work</w:t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Apparatus sequences</w:t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show patience and support others listening carefully to them about our work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Apparatus sequences</w:t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help organise roles and responsibilities and I can guide a small group through a task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Recognising key features of  the hockey stick, basic control of the hockey ball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 - control of the ball, pass into space</w:t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in a small - sided game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 </w:t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Defensive body position in preparation for tackling skills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 Control of the ball and pass unchallenged</w:t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Move into space to receive the ball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 as a team to score points</w:t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Practise agility skills</w:t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agility in a small-sided game</w:t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Grasp and use some of the basic rules of the game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avoiding the ball touching your feet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Mini- games</w:t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Light sources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light?</w:t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darkness?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recognise that light is reflected from surfaces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Light from the sun can be dangerous and knowing how to protect our eyes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recognise that shadows are formed when a light source is blocked by an opaque object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Finding patterns in the way that the size of shadows change 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Finding patterns in the way that shadows change over the course of the day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understand and join in with a French story</w:t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understand key features and patterns of basic grammar in the context of food.</w:t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if I like or dislike a food.</w:t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people, places, things and actions orally and in writing in the context of describing food by colour.</w:t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people, places, things and actions orally and in writing in the context of describing objects by size.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engage in conversations; ask and answer questions; express opinions and respond to those of others; seek clarification and help in the context of preparing, eating and talking about food.</w:t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Three Little Birds.</w:t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Jamming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Small people</w:t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-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- 54-46 Was my number.</w:t>
            </w:r>
          </w:p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Improvise with the Song -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Ram Goat Liver</w:t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Improvise with the Song - Three little Birds</w:t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Compose with the Song - Three Little Birds</w:t>
            </w:r>
          </w:p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Our day will come</w:t>
            </w:r>
          </w:p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Improvise with the Song - Three little Birds</w:t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Compose with the Song - Three Little Birds</w:t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Three Little Birds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Digital world: Electrical charm </w:t>
            </w:r>
          </w:p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Style w:val="Heading1"/>
              <w:keepNext w:val="0"/>
              <w:keepLines w:val="0"/>
              <w:shd w:fill="ffffff" w:val="clear"/>
              <w:spacing w:before="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heading=h.xfztwygu04qv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Children will be creating and developing a design criteria to ensure the success of a product.</w:t>
            </w:r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able to decide who will use the product. They will also be able to decide what their product will 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Digital world: Electrical charm</w:t>
            </w:r>
          </w:p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programme a virtual micro:bit to flash using loop blocks.</w:t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write code to program and control a product.</w:t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be checking for errors by comparing it to the correct code.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Digital world: Electrical charm</w:t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 developing  and communicating ideas. </w:t>
            </w:r>
          </w:p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be designing a product concept through annotated sketches and diagrams.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Exploring a Pneumatic system</w:t>
            </w:r>
          </w:p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understand how pneumatic systems work.</w:t>
            </w:r>
          </w:p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designing a toy that uses a pneumatic system.</w:t>
            </w:r>
          </w:p>
        </w:tc>
        <w:tc>
          <w:tcPr/>
          <w:p w:rsidR="00000000" w:rsidDel="00000000" w:rsidP="00000000" w:rsidRDefault="00000000" w:rsidRPr="00000000" w14:paraId="000001D5">
            <w:pPr>
              <w:pStyle w:val="Heading3"/>
              <w:keepNext w:val="0"/>
              <w:keepLines w:val="0"/>
              <w:shd w:fill="ffffff" w:val="clear"/>
              <w:spacing w:before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z4mvpdosib1o" w:id="1"/>
            <w:bookmarkEnd w:id="1"/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Making pneumatic toys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create a pneumatic system for the toy they have designed.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pStyle w:val="Heading3"/>
              <w:keepNext w:val="0"/>
              <w:keepLines w:val="0"/>
              <w:shd w:fill="ffffff" w:val="clear"/>
              <w:spacing w:before="0" w:line="276" w:lineRule="auto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bookmarkStart w:colFirst="0" w:colLast="0" w:name="_heading=h.p904tcsg9f8u" w:id="2"/>
            <w:bookmarkEnd w:id="2"/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Decorating and assembling a pneumatic toy</w:t>
            </w:r>
          </w:p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assembling and testing their pneumatic toy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evaluate their finalised product against the design criteria.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u54iq/8gy8qIYcs/1FkgzHqgA==">CgMxLjAyDmgueGZ6dHd5Z3UwNHF2Mg5oLno0bXZwZG9zaWIxbzIOaC5wOTA0dGNzZzlmOHU4AHIhMVRPSW42bGxGbks0alpxZHZQNGQ5QUZpbnBtdDRzMFNJ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