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26"/>
      </w:tblGrid>
      <w:tr w:rsidR="00973764" w:rsidTr="00973764">
        <w:trPr>
          <w:trHeight w:val="20"/>
          <w:tblCellSpacing w:w="0" w:type="dxa"/>
          <w:jc w:val="center"/>
        </w:trPr>
        <w:tc>
          <w:tcPr>
            <w:tcW w:w="9000" w:type="dxa"/>
            <w:shd w:val="clear" w:color="auto" w:fill="FFFFFF"/>
            <w:tcMar>
              <w:top w:w="375" w:type="dxa"/>
              <w:left w:w="375" w:type="dxa"/>
              <w:bottom w:w="375" w:type="dxa"/>
              <w:right w:w="375" w:type="dxa"/>
            </w:tcMar>
            <w:vAlign w:val="center"/>
            <w:hideMark/>
          </w:tcPr>
          <w:p w:rsidR="00A843F2" w:rsidRDefault="00A843F2" w:rsidP="00A843F2">
            <w:pPr>
              <w:pStyle w:val="NormalWeb"/>
              <w:rPr>
                <w:rFonts w:ascii="Helvetica" w:hAnsi="Helvetica" w:cs="Helvetica"/>
                <w:color w:val="000000"/>
                <w:sz w:val="21"/>
                <w:szCs w:val="21"/>
              </w:rPr>
            </w:pPr>
            <w:r>
              <w:rPr>
                <w:color w:val="000000"/>
              </w:rPr>
              <w:t>Dear Parents/Carers</w:t>
            </w:r>
          </w:p>
          <w:p w:rsidR="00A843F2" w:rsidRDefault="00A843F2" w:rsidP="00A843F2">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A843F2" w:rsidRDefault="00A843F2" w:rsidP="00A843F2">
            <w:pPr>
              <w:pStyle w:val="NormalWeb"/>
              <w:jc w:val="both"/>
              <w:rPr>
                <w:rFonts w:ascii="Helvetica" w:hAnsi="Helvetica" w:cs="Helvetica"/>
                <w:color w:val="000000"/>
                <w:sz w:val="21"/>
                <w:szCs w:val="21"/>
              </w:rPr>
            </w:pPr>
            <w:r>
              <w:rPr>
                <w:color w:val="000000"/>
              </w:rPr>
              <w:t xml:space="preserve">It has been so lovely to see the children keen to get back to school and embracing their learning. </w:t>
            </w:r>
          </w:p>
          <w:p w:rsidR="00A843F2" w:rsidRDefault="00A843F2" w:rsidP="00A843F2">
            <w:pPr>
              <w:pStyle w:val="NormalWeb"/>
              <w:jc w:val="both"/>
              <w:rPr>
                <w:rFonts w:ascii="Helvetica" w:hAnsi="Helvetica" w:cs="Helvetica"/>
                <w:color w:val="000000"/>
                <w:sz w:val="21"/>
                <w:szCs w:val="21"/>
              </w:rPr>
            </w:pPr>
            <w:r>
              <w:rPr>
                <w:color w:val="000000"/>
              </w:rPr>
              <w:t>We know that the traffic around the town has been very stressful this week, please ensure that you drive calmly and considerately around the school and are sure to park safely. We continue to see instances of parents mounting pavements when parking around the school site. Please be aware that pavements are for all our pedestrians, very small children included.</w:t>
            </w:r>
          </w:p>
          <w:p w:rsidR="00A843F2" w:rsidRDefault="00A843F2" w:rsidP="00A843F2">
            <w:pPr>
              <w:pStyle w:val="NormalWeb"/>
              <w:jc w:val="both"/>
              <w:rPr>
                <w:rFonts w:ascii="Helvetica" w:hAnsi="Helvetica" w:cs="Helvetica"/>
                <w:color w:val="000000"/>
                <w:sz w:val="21"/>
                <w:szCs w:val="21"/>
              </w:rPr>
            </w:pPr>
            <w:r>
              <w:rPr>
                <w:color w:val="000000"/>
              </w:rPr>
              <w:t>Next week is the start of Lent. We will be celebrating Ash Wednesday Mass at school, all are welcome to attend but please contact the school office to advise that you will be attending. This will ensure that we have enough seats and ashes for everyone.</w:t>
            </w:r>
          </w:p>
          <w:p w:rsidR="00A843F2" w:rsidRDefault="00A843F2" w:rsidP="00A843F2">
            <w:pPr>
              <w:pStyle w:val="NormalWeb"/>
              <w:jc w:val="both"/>
              <w:rPr>
                <w:rFonts w:ascii="Helvetica" w:hAnsi="Helvetica" w:cs="Helvetica"/>
                <w:color w:val="000000"/>
                <w:sz w:val="21"/>
                <w:szCs w:val="21"/>
              </w:rPr>
            </w:pPr>
            <w:r>
              <w:rPr>
                <w:color w:val="000000"/>
              </w:rPr>
              <w:t>To mark Lent we will be fundraising for CAFOD through our Big Lent Walk. This will take place around the school grounds each Thursday morning in Lent, from 08.30. Parents and children are welcome to participate and we would welcome all donations via the below link:</w:t>
            </w:r>
          </w:p>
          <w:p w:rsidR="00A843F2" w:rsidRDefault="00A843F2" w:rsidP="00A843F2">
            <w:pPr>
              <w:pStyle w:val="NormalWeb"/>
              <w:rPr>
                <w:rFonts w:ascii="Helvetica" w:hAnsi="Helvetica" w:cs="Helvetica"/>
                <w:color w:val="000000"/>
                <w:sz w:val="21"/>
                <w:szCs w:val="21"/>
              </w:rPr>
            </w:pPr>
            <w:hyperlink r:id="rId4" w:history="1">
              <w:r>
                <w:rPr>
                  <w:rStyle w:val="Hyperlink"/>
                  <w:color w:val="0563C1"/>
                </w:rPr>
                <w:t>https://donate.justgiving.com/fundraising/st-edwards-aylesbury-big-lent-walk-2025/donation-amount</w:t>
              </w:r>
            </w:hyperlink>
          </w:p>
          <w:p w:rsidR="00A843F2" w:rsidRDefault="00A843F2" w:rsidP="00A843F2">
            <w:pPr>
              <w:pStyle w:val="NormalWeb"/>
              <w:rPr>
                <w:rFonts w:ascii="Helvetica" w:hAnsi="Helvetica" w:cs="Helvetica"/>
                <w:color w:val="000000"/>
                <w:sz w:val="21"/>
                <w:szCs w:val="21"/>
              </w:rPr>
            </w:pPr>
            <w:r>
              <w:rPr>
                <w:rFonts w:ascii="Helvetica" w:hAnsi="Helvetica" w:cs="Helvetica"/>
                <w:color w:val="000000"/>
                <w:sz w:val="21"/>
                <w:szCs w:val="21"/>
              </w:rPr>
              <w:t> </w:t>
            </w:r>
          </w:p>
          <w:p w:rsidR="00A843F2" w:rsidRDefault="00A843F2" w:rsidP="00A843F2">
            <w:pPr>
              <w:pStyle w:val="NormalWeb"/>
              <w:rPr>
                <w:rFonts w:ascii="Helvetica" w:hAnsi="Helvetica" w:cs="Helvetica"/>
                <w:color w:val="000000"/>
                <w:sz w:val="21"/>
                <w:szCs w:val="21"/>
              </w:rPr>
            </w:pPr>
            <w:r>
              <w:rPr>
                <w:color w:val="000000"/>
              </w:rPr>
              <w:t>We are also excited to be celebrating World Book Day next week. We have lots of exciting and fun activities planned and hope the children enjoy sharing their love of reading with each other.</w:t>
            </w:r>
          </w:p>
          <w:p w:rsidR="00A843F2" w:rsidRDefault="00A843F2" w:rsidP="00A843F2">
            <w:pPr>
              <w:pStyle w:val="NormalWeb"/>
              <w:jc w:val="both"/>
              <w:rPr>
                <w:rFonts w:ascii="Helvetica" w:hAnsi="Helvetica" w:cs="Helvetica"/>
                <w:color w:val="000000"/>
                <w:sz w:val="21"/>
                <w:szCs w:val="21"/>
              </w:rPr>
            </w:pPr>
            <w:r>
              <w:rPr>
                <w:color w:val="000000"/>
              </w:rPr>
              <w:t>Please see below for some reminders for the first week of next half term:</w:t>
            </w:r>
          </w:p>
          <w:tbl>
            <w:tblPr>
              <w:tblW w:w="12840" w:type="dxa"/>
              <w:tblLook w:val="04A0" w:firstRow="1" w:lastRow="0" w:firstColumn="1" w:lastColumn="0" w:noHBand="0" w:noVBand="1"/>
            </w:tblPr>
            <w:tblGrid>
              <w:gridCol w:w="1575"/>
              <w:gridCol w:w="2940"/>
              <w:gridCol w:w="8325"/>
            </w:tblGrid>
            <w:tr w:rsidR="00A843F2" w:rsidTr="00A843F2">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rPr>
                      <w:b/>
                      <w:bCs/>
                    </w:rPr>
                    <w:t>Activity</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r>
                    <w:t> </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Monday 3</w:t>
                  </w:r>
                  <w:r>
                    <w:rPr>
                      <w:vertAlign w:val="superscript"/>
                    </w:rPr>
                    <w:t>rd</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Author visit from Jennifer Bell</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Crochet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Beginners knitting</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Tuesday 4</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Debating &amp; Philosophy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Science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Spanish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Chess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Wednesday 5</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Ash Wednesday Mass 11:30</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Cross Country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Thursday 6</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World Book Day</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Choir</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Friday 7</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Theatre Production: The Railway Children</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xml:space="preserve">FOSE Mufti-Day – wear </w:t>
                  </w:r>
                  <w:proofErr w:type="gramStart"/>
                  <w:r>
                    <w:t>non uniform</w:t>
                  </w:r>
                  <w:proofErr w:type="gramEnd"/>
                  <w:r>
                    <w:t xml:space="preserve"> for a £1 donation to FOSE</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xml:space="preserve">Street Dance – please see </w:t>
                  </w:r>
                  <w:proofErr w:type="spellStart"/>
                  <w:r>
                    <w:t>ParentMail</w:t>
                  </w:r>
                  <w:proofErr w:type="spellEnd"/>
                  <w:r>
                    <w:t xml:space="preserve"> for details on how to book</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rPr>
                      <w:b/>
                      <w:bCs/>
                    </w:rPr>
                    <w:lastRenderedPageBreak/>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Thursday 6</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xml:space="preserve">4S Forest School </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Tuesday 4</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Year 5 swimming</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Year 5 &amp; 6 Football club</w:t>
                  </w:r>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 </w:t>
                  </w:r>
                  <w:bookmarkStart w:id="0" w:name="_GoBack"/>
                  <w:bookmarkEnd w:id="0"/>
                </w:p>
              </w:tc>
            </w:tr>
            <w:tr w:rsidR="00A843F2" w:rsidTr="00A843F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Tuesday 4</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A843F2" w:rsidRDefault="00A843F2" w:rsidP="00A843F2">
                  <w:pPr>
                    <w:pStyle w:val="NormalWeb"/>
                  </w:pPr>
                  <w:r>
                    <w:t>Year 5 &amp; 6 Football club</w:t>
                  </w:r>
                </w:p>
              </w:tc>
            </w:tr>
          </w:tbl>
          <w:p w:rsidR="00A843F2" w:rsidRDefault="00A843F2" w:rsidP="00A843F2">
            <w:pPr>
              <w:pStyle w:val="NormalWeb"/>
              <w:rPr>
                <w:rFonts w:ascii="Helvetica" w:hAnsi="Helvetica" w:cs="Helvetica"/>
                <w:color w:val="000000"/>
                <w:sz w:val="21"/>
                <w:szCs w:val="21"/>
              </w:rPr>
            </w:pPr>
            <w:r>
              <w:rPr>
                <w:color w:val="000000"/>
              </w:rPr>
              <w:t>Please see below for the Wednesday word:</w:t>
            </w:r>
          </w:p>
          <w:p w:rsidR="00A843F2" w:rsidRDefault="00A843F2" w:rsidP="00A843F2">
            <w:pPr>
              <w:pStyle w:val="NormalWeb"/>
              <w:rPr>
                <w:rFonts w:ascii="Helvetica" w:hAnsi="Helvetica" w:cs="Helvetica"/>
                <w:color w:val="000000"/>
                <w:sz w:val="21"/>
                <w:szCs w:val="21"/>
              </w:rPr>
            </w:pPr>
            <w:hyperlink r:id="rId5" w:history="1">
              <w:r>
                <w:rPr>
                  <w:rStyle w:val="Hyperlink"/>
                </w:rPr>
                <w:t>Holiday Booklet - Magazine - Page 1</w:t>
              </w:r>
            </w:hyperlink>
          </w:p>
          <w:p w:rsidR="00A843F2" w:rsidRDefault="00A843F2" w:rsidP="00A843F2">
            <w:pPr>
              <w:pStyle w:val="NormalWeb"/>
              <w:rPr>
                <w:rFonts w:ascii="Helvetica" w:hAnsi="Helvetica" w:cs="Helvetica"/>
                <w:color w:val="000000"/>
                <w:sz w:val="21"/>
                <w:szCs w:val="21"/>
              </w:rPr>
            </w:pPr>
            <w:r>
              <w:rPr>
                <w:rFonts w:ascii="Helvetica" w:hAnsi="Helvetica" w:cs="Helvetica"/>
                <w:color w:val="000000"/>
                <w:sz w:val="21"/>
                <w:szCs w:val="21"/>
              </w:rPr>
              <w:t>Have a lovely weekend!</w:t>
            </w:r>
          </w:p>
          <w:p w:rsidR="00973764" w:rsidRDefault="00973764" w:rsidP="00973764">
            <w:pPr>
              <w:pStyle w:val="NormalWeb"/>
              <w:rPr>
                <w:rFonts w:ascii="Helvetica" w:hAnsi="Helvetica" w:cs="Helvetica"/>
                <w:color w:val="000000"/>
                <w:sz w:val="21"/>
                <w:szCs w:val="21"/>
              </w:rPr>
            </w:pPr>
          </w:p>
        </w:tc>
      </w:tr>
    </w:tbl>
    <w:p w:rsidR="00D0648C" w:rsidRDefault="00D0648C"/>
    <w:sectPr w:rsidR="00D0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64"/>
    <w:rsid w:val="00973764"/>
    <w:rsid w:val="00A843F2"/>
    <w:rsid w:val="00D0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5CCF"/>
  <w15:chartTrackingRefBased/>
  <w15:docId w15:val="{A1D60DAE-91FA-4C51-AA98-3C187F50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764"/>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97376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3764"/>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973764"/>
    <w:rPr>
      <w:color w:val="0000FF"/>
      <w:u w:val="single"/>
    </w:rPr>
  </w:style>
  <w:style w:type="paragraph" w:styleId="NormalWeb">
    <w:name w:val="Normal (Web)"/>
    <w:basedOn w:val="Normal"/>
    <w:uiPriority w:val="99"/>
    <w:semiHidden/>
    <w:unhideWhenUsed/>
    <w:rsid w:val="009737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684737">
      <w:bodyDiv w:val="1"/>
      <w:marLeft w:val="0"/>
      <w:marRight w:val="0"/>
      <w:marTop w:val="0"/>
      <w:marBottom w:val="0"/>
      <w:divBdr>
        <w:top w:val="none" w:sz="0" w:space="0" w:color="auto"/>
        <w:left w:val="none" w:sz="0" w:space="0" w:color="auto"/>
        <w:bottom w:val="none" w:sz="0" w:space="0" w:color="auto"/>
        <w:right w:val="none" w:sz="0" w:space="0" w:color="auto"/>
      </w:divBdr>
    </w:div>
    <w:div w:id="15666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perturn-view.com/wednesday-word/holiday-booklet?pid=MTA101634&amp;v=167.5" TargetMode="External"/><Relationship Id="rId4" Type="http://schemas.openxmlformats.org/officeDocument/2006/relationships/hyperlink" Target="https://donate.justgiving.com/fundraising/st-edwards-aylesbury-big-lent-walk-2025/donation-a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2025-03-17T10:19:00Z</dcterms:created>
  <dcterms:modified xsi:type="dcterms:W3CDTF">2025-03-17T10:19:00Z</dcterms:modified>
</cp:coreProperties>
</file>